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05A2B" w14:textId="77777777" w:rsidR="00234BC0" w:rsidRPr="004651F0" w:rsidRDefault="00234BC0" w:rsidP="00234BC0">
      <w:pPr>
        <w:spacing w:after="0"/>
        <w:rPr>
          <w:rFonts w:cstheme="minorHAnsi"/>
          <w:b/>
        </w:rPr>
      </w:pPr>
      <w:r w:rsidRPr="004651F0">
        <w:rPr>
          <w:rFonts w:cstheme="minorHAnsi"/>
          <w:b/>
        </w:rPr>
        <w:t>Decorah Lutheran Church</w:t>
      </w:r>
    </w:p>
    <w:p w14:paraId="7820149C" w14:textId="77777777" w:rsidR="00234BC0" w:rsidRPr="004651F0" w:rsidRDefault="00234BC0" w:rsidP="00234BC0">
      <w:pPr>
        <w:spacing w:after="0"/>
        <w:rPr>
          <w:rFonts w:cstheme="minorHAnsi"/>
          <w:b/>
        </w:rPr>
      </w:pPr>
      <w:r w:rsidRPr="004651F0">
        <w:rPr>
          <w:rFonts w:cstheme="minorHAnsi"/>
          <w:b/>
        </w:rPr>
        <w:t>Church Council Minutes</w:t>
      </w:r>
    </w:p>
    <w:p w14:paraId="01C3A195" w14:textId="77777777" w:rsidR="00234BC0" w:rsidRPr="004651F0" w:rsidRDefault="00234BC0" w:rsidP="00234BC0">
      <w:pPr>
        <w:spacing w:after="0"/>
        <w:rPr>
          <w:rFonts w:cstheme="minorHAnsi"/>
          <w:b/>
        </w:rPr>
      </w:pPr>
      <w:r w:rsidRPr="004651F0">
        <w:rPr>
          <w:rFonts w:cstheme="minorHAnsi"/>
          <w:b/>
        </w:rPr>
        <w:t>June 12, 2018</w:t>
      </w:r>
    </w:p>
    <w:p w14:paraId="491A7CD0" w14:textId="77777777" w:rsidR="00234BC0" w:rsidRPr="004651F0" w:rsidRDefault="00234BC0" w:rsidP="00234BC0">
      <w:pPr>
        <w:spacing w:after="0"/>
        <w:rPr>
          <w:rFonts w:cstheme="minorHAnsi"/>
        </w:rPr>
      </w:pPr>
    </w:p>
    <w:p w14:paraId="18330D6F" w14:textId="77777777" w:rsidR="00234BC0" w:rsidRPr="004651F0" w:rsidRDefault="00234BC0" w:rsidP="00234BC0">
      <w:pPr>
        <w:spacing w:after="0"/>
        <w:rPr>
          <w:rFonts w:cstheme="minorHAnsi"/>
          <w:b/>
        </w:rPr>
      </w:pPr>
      <w:r w:rsidRPr="004651F0">
        <w:rPr>
          <w:rFonts w:cstheme="minorHAnsi"/>
          <w:b/>
        </w:rPr>
        <w:t>Members Present:</w:t>
      </w:r>
      <w:r w:rsidRPr="004651F0">
        <w:rPr>
          <w:rFonts w:cstheme="minorHAnsi"/>
        </w:rPr>
        <w:t xml:space="preserve"> Pastor Dave Sorenson, Pastor Brenda Crossfield, Dave </w:t>
      </w:r>
      <w:proofErr w:type="spellStart"/>
      <w:r w:rsidRPr="004651F0">
        <w:rPr>
          <w:rFonts w:cstheme="minorHAnsi"/>
        </w:rPr>
        <w:t>Sacquitne</w:t>
      </w:r>
      <w:proofErr w:type="spellEnd"/>
      <w:r w:rsidRPr="004651F0">
        <w:rPr>
          <w:rFonts w:cstheme="minorHAnsi"/>
        </w:rPr>
        <w:t xml:space="preserve">, Ron </w:t>
      </w:r>
      <w:proofErr w:type="spellStart"/>
      <w:r w:rsidRPr="004651F0">
        <w:rPr>
          <w:rFonts w:cstheme="minorHAnsi"/>
        </w:rPr>
        <w:t>Stoskopf</w:t>
      </w:r>
      <w:proofErr w:type="spellEnd"/>
      <w:r w:rsidRPr="004651F0">
        <w:rPr>
          <w:rFonts w:cstheme="minorHAnsi"/>
        </w:rPr>
        <w:t xml:space="preserve">, Ted Wilson, Scott Nordschow, Julie Askelson, Susanne </w:t>
      </w:r>
      <w:proofErr w:type="spellStart"/>
      <w:r w:rsidRPr="004651F0">
        <w:rPr>
          <w:rFonts w:cstheme="minorHAnsi"/>
        </w:rPr>
        <w:t>Twedt</w:t>
      </w:r>
      <w:proofErr w:type="spellEnd"/>
      <w:r w:rsidRPr="004651F0">
        <w:rPr>
          <w:rFonts w:cstheme="minorHAnsi"/>
        </w:rPr>
        <w:t xml:space="preserve">, Rick </w:t>
      </w:r>
      <w:proofErr w:type="spellStart"/>
      <w:r w:rsidRPr="004651F0">
        <w:rPr>
          <w:rFonts w:cstheme="minorHAnsi"/>
        </w:rPr>
        <w:t>Twedt</w:t>
      </w:r>
      <w:proofErr w:type="spellEnd"/>
      <w:r w:rsidRPr="004651F0">
        <w:rPr>
          <w:rFonts w:cstheme="minorHAnsi"/>
        </w:rPr>
        <w:t xml:space="preserve">, Matt </w:t>
      </w:r>
      <w:proofErr w:type="spellStart"/>
      <w:r w:rsidRPr="004651F0">
        <w:rPr>
          <w:rFonts w:cstheme="minorHAnsi"/>
        </w:rPr>
        <w:t>Burkey</w:t>
      </w:r>
      <w:proofErr w:type="spellEnd"/>
      <w:r w:rsidRPr="004651F0">
        <w:rPr>
          <w:rFonts w:cstheme="minorHAnsi"/>
        </w:rPr>
        <w:t xml:space="preserve">, Renee </w:t>
      </w:r>
      <w:proofErr w:type="spellStart"/>
      <w:r w:rsidRPr="004651F0">
        <w:rPr>
          <w:rFonts w:cstheme="minorHAnsi"/>
        </w:rPr>
        <w:t>Lillibridge</w:t>
      </w:r>
      <w:proofErr w:type="spellEnd"/>
      <w:r w:rsidRPr="004651F0">
        <w:rPr>
          <w:rFonts w:cstheme="minorHAnsi"/>
        </w:rPr>
        <w:t xml:space="preserve">, Diane </w:t>
      </w:r>
      <w:proofErr w:type="spellStart"/>
      <w:r w:rsidRPr="004651F0">
        <w:rPr>
          <w:rFonts w:cstheme="minorHAnsi"/>
        </w:rPr>
        <w:t>Gossman</w:t>
      </w:r>
      <w:proofErr w:type="spellEnd"/>
      <w:r w:rsidRPr="004651F0">
        <w:rPr>
          <w:rFonts w:cstheme="minorHAnsi"/>
        </w:rPr>
        <w:t xml:space="preserve">, Sherry </w:t>
      </w:r>
      <w:proofErr w:type="spellStart"/>
      <w:r w:rsidRPr="004651F0">
        <w:rPr>
          <w:rFonts w:cstheme="minorHAnsi"/>
        </w:rPr>
        <w:t>Alcock</w:t>
      </w:r>
      <w:proofErr w:type="spellEnd"/>
      <w:r w:rsidRPr="004651F0">
        <w:rPr>
          <w:rFonts w:cstheme="minorHAnsi"/>
        </w:rPr>
        <w:t xml:space="preserve">, Tom Little, Dennis </w:t>
      </w:r>
      <w:proofErr w:type="spellStart"/>
      <w:r w:rsidRPr="004651F0">
        <w:rPr>
          <w:rFonts w:cstheme="minorHAnsi"/>
        </w:rPr>
        <w:t>Wohlfeil</w:t>
      </w:r>
      <w:proofErr w:type="spellEnd"/>
      <w:r w:rsidRPr="004651F0">
        <w:rPr>
          <w:rFonts w:cstheme="minorHAnsi"/>
        </w:rPr>
        <w:t>, Randy Iverson, Jeremy Thompson, Tim Wilson, Andrea Wilson, Danielle Askelson, Cortney Holm</w:t>
      </w:r>
    </w:p>
    <w:p w14:paraId="79972BF2" w14:textId="77777777" w:rsidR="00234BC0" w:rsidRPr="004651F0" w:rsidRDefault="00234BC0" w:rsidP="00234BC0">
      <w:pPr>
        <w:spacing w:after="0"/>
        <w:rPr>
          <w:rFonts w:cstheme="minorHAnsi"/>
          <w:b/>
        </w:rPr>
      </w:pPr>
      <w:r w:rsidRPr="004651F0">
        <w:rPr>
          <w:rFonts w:cstheme="minorHAnsi"/>
          <w:b/>
        </w:rPr>
        <w:t xml:space="preserve">Members Absent: </w:t>
      </w:r>
      <w:r w:rsidRPr="004651F0">
        <w:rPr>
          <w:rFonts w:cstheme="minorHAnsi"/>
        </w:rPr>
        <w:t xml:space="preserve">Jake Hildebrand, Richard Cole, Rebecca </w:t>
      </w:r>
      <w:proofErr w:type="spellStart"/>
      <w:r w:rsidRPr="004651F0">
        <w:rPr>
          <w:rFonts w:cstheme="minorHAnsi"/>
        </w:rPr>
        <w:t>Swehla-Smedsrud</w:t>
      </w:r>
      <w:proofErr w:type="spellEnd"/>
      <w:r w:rsidRPr="004651F0">
        <w:rPr>
          <w:rFonts w:cstheme="minorHAnsi"/>
        </w:rPr>
        <w:t>, Steve Johnson, Cortney Holm; all excused</w:t>
      </w:r>
    </w:p>
    <w:p w14:paraId="377DCDD6" w14:textId="77777777" w:rsidR="00234BC0" w:rsidRPr="004651F0" w:rsidRDefault="00234BC0" w:rsidP="00234BC0">
      <w:pPr>
        <w:spacing w:after="0"/>
        <w:rPr>
          <w:rFonts w:cstheme="minorHAnsi"/>
        </w:rPr>
      </w:pPr>
      <w:r w:rsidRPr="004651F0">
        <w:rPr>
          <w:rFonts w:cstheme="minorHAnsi"/>
          <w:b/>
        </w:rPr>
        <w:t xml:space="preserve">Call to Order: </w:t>
      </w:r>
      <w:r w:rsidRPr="004651F0">
        <w:rPr>
          <w:rFonts w:cstheme="minorHAnsi"/>
        </w:rPr>
        <w:t>Pres. Dave Sacquitne</w:t>
      </w:r>
    </w:p>
    <w:p w14:paraId="704E6C5F" w14:textId="77777777" w:rsidR="00234BC0" w:rsidRPr="004651F0" w:rsidRDefault="00234BC0" w:rsidP="00234BC0">
      <w:pPr>
        <w:spacing w:after="0"/>
        <w:rPr>
          <w:rFonts w:cstheme="minorHAnsi"/>
          <w:b/>
        </w:rPr>
      </w:pPr>
      <w:r w:rsidRPr="004651F0">
        <w:rPr>
          <w:rFonts w:cstheme="minorHAnsi"/>
          <w:b/>
        </w:rPr>
        <w:t xml:space="preserve">Devotions:  </w:t>
      </w:r>
      <w:r w:rsidRPr="004651F0">
        <w:rPr>
          <w:rFonts w:cstheme="minorHAnsi"/>
        </w:rPr>
        <w:t>Pastor Dave</w:t>
      </w:r>
    </w:p>
    <w:p w14:paraId="0BA06C5B" w14:textId="77777777" w:rsidR="00234BC0" w:rsidRPr="004651F0" w:rsidRDefault="00234BC0" w:rsidP="00234BC0">
      <w:pPr>
        <w:spacing w:after="0"/>
        <w:rPr>
          <w:rFonts w:cstheme="minorHAnsi"/>
          <w:b/>
        </w:rPr>
      </w:pPr>
      <w:r w:rsidRPr="004651F0">
        <w:rPr>
          <w:rFonts w:cstheme="minorHAnsi"/>
          <w:b/>
        </w:rPr>
        <w:t xml:space="preserve">Review of Agenda:  </w:t>
      </w:r>
      <w:r w:rsidRPr="004651F0">
        <w:rPr>
          <w:rFonts w:cstheme="minorHAnsi"/>
        </w:rPr>
        <w:t>No additions or corrections; Motion to accept by Ted Wilson, 2</w:t>
      </w:r>
      <w:r w:rsidRPr="004651F0">
        <w:rPr>
          <w:rFonts w:cstheme="minorHAnsi"/>
          <w:vertAlign w:val="superscript"/>
        </w:rPr>
        <w:t>nd</w:t>
      </w:r>
      <w:r w:rsidRPr="004651F0">
        <w:rPr>
          <w:rFonts w:cstheme="minorHAnsi"/>
        </w:rPr>
        <w:t xml:space="preserve"> by Rick </w:t>
      </w:r>
      <w:proofErr w:type="spellStart"/>
      <w:r w:rsidRPr="004651F0">
        <w:rPr>
          <w:rFonts w:cstheme="minorHAnsi"/>
        </w:rPr>
        <w:t>Twedt</w:t>
      </w:r>
      <w:proofErr w:type="spellEnd"/>
      <w:r w:rsidRPr="004651F0">
        <w:rPr>
          <w:rFonts w:cstheme="minorHAnsi"/>
        </w:rPr>
        <w:t>; Carried.</w:t>
      </w:r>
    </w:p>
    <w:p w14:paraId="24698BA5" w14:textId="77777777" w:rsidR="00234BC0" w:rsidRPr="004651F0" w:rsidRDefault="00234BC0" w:rsidP="00234BC0">
      <w:pPr>
        <w:spacing w:after="0"/>
        <w:rPr>
          <w:rFonts w:cstheme="minorHAnsi"/>
          <w:b/>
        </w:rPr>
      </w:pPr>
      <w:r w:rsidRPr="004651F0">
        <w:rPr>
          <w:rFonts w:cstheme="minorHAnsi"/>
          <w:b/>
        </w:rPr>
        <w:t>Approval of Minutes:</w:t>
      </w:r>
      <w:r w:rsidR="005C4BC1" w:rsidRPr="004651F0">
        <w:rPr>
          <w:rFonts w:cstheme="minorHAnsi"/>
          <w:b/>
        </w:rPr>
        <w:t xml:space="preserve"> </w:t>
      </w:r>
      <w:r w:rsidR="005C4BC1" w:rsidRPr="004651F0">
        <w:rPr>
          <w:rFonts w:cstheme="minorHAnsi"/>
        </w:rPr>
        <w:t xml:space="preserve">Approved April and May minutes with spelling errors corrected; Motion to accept by Ron </w:t>
      </w:r>
      <w:proofErr w:type="spellStart"/>
      <w:r w:rsidR="005C4BC1" w:rsidRPr="004651F0">
        <w:rPr>
          <w:rFonts w:cstheme="minorHAnsi"/>
        </w:rPr>
        <w:t>Stoskopf</w:t>
      </w:r>
      <w:proofErr w:type="spellEnd"/>
      <w:r w:rsidR="005C4BC1" w:rsidRPr="004651F0">
        <w:rPr>
          <w:rFonts w:cstheme="minorHAnsi"/>
        </w:rPr>
        <w:t>, 2</w:t>
      </w:r>
      <w:r w:rsidR="005C4BC1" w:rsidRPr="004651F0">
        <w:rPr>
          <w:rFonts w:cstheme="minorHAnsi"/>
          <w:vertAlign w:val="superscript"/>
        </w:rPr>
        <w:t>nd</w:t>
      </w:r>
      <w:r w:rsidR="005C4BC1" w:rsidRPr="004651F0">
        <w:rPr>
          <w:rFonts w:cstheme="minorHAnsi"/>
        </w:rPr>
        <w:t xml:space="preserve"> by Tom Little; Carried.</w:t>
      </w:r>
    </w:p>
    <w:p w14:paraId="001EEF58" w14:textId="77777777" w:rsidR="00234BC0" w:rsidRPr="004651F0" w:rsidRDefault="00234BC0" w:rsidP="00234BC0">
      <w:pPr>
        <w:spacing w:after="0"/>
        <w:rPr>
          <w:rFonts w:cstheme="minorHAnsi"/>
          <w:b/>
        </w:rPr>
      </w:pPr>
      <w:r w:rsidRPr="004651F0">
        <w:rPr>
          <w:rFonts w:cstheme="minorHAnsi"/>
          <w:b/>
        </w:rPr>
        <w:t xml:space="preserve">Treasurer’s Report: </w:t>
      </w:r>
      <w:r w:rsidR="005C4BC1" w:rsidRPr="004651F0">
        <w:rPr>
          <w:rFonts w:cstheme="minorHAnsi"/>
        </w:rPr>
        <w:t xml:space="preserve">Mary Fitch shared that the expenses were typical from </w:t>
      </w:r>
      <w:proofErr w:type="spellStart"/>
      <w:r w:rsidR="005C4BC1" w:rsidRPr="004651F0">
        <w:rPr>
          <w:rFonts w:cstheme="minorHAnsi"/>
        </w:rPr>
        <w:t>Arpil</w:t>
      </w:r>
      <w:proofErr w:type="spellEnd"/>
      <w:r w:rsidR="005C4BC1" w:rsidRPr="004651F0">
        <w:rPr>
          <w:rFonts w:cstheme="minorHAnsi"/>
        </w:rPr>
        <w:t xml:space="preserve"> to May</w:t>
      </w:r>
      <w:r w:rsidR="000D34AE" w:rsidRPr="004651F0">
        <w:rPr>
          <w:rFonts w:cstheme="minorHAnsi"/>
        </w:rPr>
        <w:t>, currently there is $1,000.00 in the general fund checking account</w:t>
      </w:r>
      <w:r w:rsidR="005C4BC1" w:rsidRPr="004651F0">
        <w:rPr>
          <w:rFonts w:cstheme="minorHAnsi"/>
        </w:rPr>
        <w:t>;</w:t>
      </w:r>
      <w:r w:rsidR="005C4BC1" w:rsidRPr="004651F0">
        <w:rPr>
          <w:rFonts w:cstheme="minorHAnsi"/>
          <w:b/>
        </w:rPr>
        <w:t xml:space="preserve"> Motion by Tim Wilson to borrow $10,00</w:t>
      </w:r>
      <w:r w:rsidR="000D34AE" w:rsidRPr="004651F0">
        <w:rPr>
          <w:rFonts w:cstheme="minorHAnsi"/>
          <w:b/>
        </w:rPr>
        <w:t>0</w:t>
      </w:r>
      <w:r w:rsidR="005C4BC1" w:rsidRPr="004651F0">
        <w:rPr>
          <w:rFonts w:cstheme="minorHAnsi"/>
          <w:b/>
        </w:rPr>
        <w:t>.00 from Restricted Accounts to meet expenses, 2</w:t>
      </w:r>
      <w:r w:rsidR="005C4BC1" w:rsidRPr="004651F0">
        <w:rPr>
          <w:rFonts w:cstheme="minorHAnsi"/>
          <w:b/>
          <w:vertAlign w:val="superscript"/>
        </w:rPr>
        <w:t>nd</w:t>
      </w:r>
      <w:r w:rsidR="000D34AE" w:rsidRPr="004651F0">
        <w:rPr>
          <w:rFonts w:cstheme="minorHAnsi"/>
          <w:b/>
        </w:rPr>
        <w:t xml:space="preserve"> by Ted Wilson</w:t>
      </w:r>
      <w:r w:rsidR="005C4BC1" w:rsidRPr="004651F0">
        <w:rPr>
          <w:rFonts w:cstheme="minorHAnsi"/>
          <w:b/>
        </w:rPr>
        <w:t>; Carried.</w:t>
      </w:r>
    </w:p>
    <w:p w14:paraId="3DD0B180" w14:textId="77777777" w:rsidR="000D34AE" w:rsidRPr="004651F0" w:rsidRDefault="000D34AE" w:rsidP="00234BC0">
      <w:pPr>
        <w:spacing w:after="0"/>
        <w:rPr>
          <w:rFonts w:cstheme="minorHAnsi"/>
          <w:b/>
        </w:rPr>
      </w:pPr>
    </w:p>
    <w:p w14:paraId="0A364DA0" w14:textId="77777777" w:rsidR="00234BC0" w:rsidRDefault="00234BC0" w:rsidP="00234BC0">
      <w:pPr>
        <w:spacing w:after="0"/>
        <w:rPr>
          <w:rFonts w:cstheme="minorHAnsi"/>
          <w:b/>
        </w:rPr>
      </w:pPr>
      <w:r w:rsidRPr="004651F0">
        <w:rPr>
          <w:rFonts w:cstheme="minorHAnsi"/>
          <w:b/>
        </w:rPr>
        <w:t>Visitor Recognition &amp; Communications:</w:t>
      </w:r>
      <w:r w:rsidR="000D34AE" w:rsidRPr="004651F0">
        <w:rPr>
          <w:rFonts w:cstheme="minorHAnsi"/>
          <w:b/>
        </w:rPr>
        <w:t xml:space="preserve"> None noted.</w:t>
      </w:r>
    </w:p>
    <w:p w14:paraId="604CB7FC" w14:textId="77777777" w:rsidR="002B0DF8" w:rsidRPr="004651F0" w:rsidRDefault="002B0DF8" w:rsidP="00234BC0">
      <w:pPr>
        <w:spacing w:after="0"/>
        <w:rPr>
          <w:rFonts w:cstheme="minorHAnsi"/>
          <w:b/>
        </w:rPr>
      </w:pPr>
    </w:p>
    <w:p w14:paraId="7A3B159C" w14:textId="77777777" w:rsidR="002B0DF8" w:rsidRDefault="00234BC0" w:rsidP="002B0DF8">
      <w:pPr>
        <w:spacing w:after="0"/>
        <w:rPr>
          <w:rFonts w:cstheme="minorHAnsi"/>
          <w:b/>
        </w:rPr>
      </w:pPr>
      <w:r w:rsidRPr="004651F0">
        <w:rPr>
          <w:rFonts w:cstheme="minorHAnsi"/>
          <w:b/>
        </w:rPr>
        <w:t>Committee reports:</w:t>
      </w:r>
    </w:p>
    <w:p w14:paraId="47B9046C" w14:textId="77777777" w:rsidR="00D111A0" w:rsidRPr="002B0DF8" w:rsidRDefault="00234BC0" w:rsidP="002B0DF8">
      <w:pPr>
        <w:spacing w:after="0"/>
        <w:rPr>
          <w:rFonts w:cstheme="minorHAnsi"/>
          <w:b/>
        </w:rPr>
      </w:pPr>
      <w:r w:rsidRPr="004651F0">
        <w:rPr>
          <w:rFonts w:cstheme="minorHAnsi"/>
          <w:b/>
          <w:i/>
        </w:rPr>
        <w:t xml:space="preserve">Education - </w:t>
      </w:r>
      <w:r w:rsidR="00D111A0" w:rsidRPr="004651F0">
        <w:rPr>
          <w:rFonts w:cstheme="minorHAnsi"/>
          <w:color w:val="000000"/>
        </w:rPr>
        <w:t xml:space="preserve">Attendance; Mar First 73 – Second 91; Thanks to Becca for reading names for memory awards at service; Thanks to Jeremy for reading names of graduates at Service; Preschool VBS and K-7th held same week this year went well. 78 children attended. Thanks to Jenn for calling for VBS treats and </w:t>
      </w:r>
      <w:r w:rsidR="00637061" w:rsidRPr="00637061">
        <w:rPr>
          <w:rFonts w:cstheme="minorHAnsi"/>
          <w:i/>
          <w:color w:val="000000"/>
        </w:rPr>
        <w:t>Theresa</w:t>
      </w:r>
      <w:r w:rsidR="00637061">
        <w:rPr>
          <w:rFonts w:cstheme="minorHAnsi"/>
          <w:color w:val="000000"/>
        </w:rPr>
        <w:t xml:space="preserve"> </w:t>
      </w:r>
      <w:r w:rsidR="00D111A0" w:rsidRPr="004651F0">
        <w:rPr>
          <w:rFonts w:cstheme="minorHAnsi"/>
          <w:color w:val="000000"/>
        </w:rPr>
        <w:t>for calling children not registered. Rally Sunday: Discussed conducting Rally Sunday activities during Sunday School hour. Dunk Tank and Bouncy Castle have been reserved. Activities discussed Face painting, Fishing pond, Ring toss bowling, corn pool sidewalk chalk. Food to be served through out, Eggs, ham, sausage, fruit juice coffee, and milk.</w:t>
      </w:r>
    </w:p>
    <w:p w14:paraId="1FEB7BBA" w14:textId="77777777" w:rsidR="00234BC0" w:rsidRPr="004651F0" w:rsidRDefault="00234BC0" w:rsidP="00D111A0">
      <w:pPr>
        <w:pStyle w:val="NormalWeb"/>
        <w:rPr>
          <w:rFonts w:asciiTheme="minorHAnsi" w:hAnsiTheme="minorHAnsi" w:cstheme="minorHAnsi"/>
          <w:color w:val="000000"/>
          <w:sz w:val="22"/>
          <w:szCs w:val="22"/>
        </w:rPr>
      </w:pPr>
      <w:r w:rsidRPr="004651F0">
        <w:rPr>
          <w:rFonts w:asciiTheme="minorHAnsi" w:hAnsiTheme="minorHAnsi" w:cstheme="minorHAnsi"/>
          <w:b/>
          <w:i/>
          <w:sz w:val="22"/>
          <w:szCs w:val="22"/>
        </w:rPr>
        <w:t xml:space="preserve">Youth </w:t>
      </w:r>
      <w:r w:rsidR="003842F3" w:rsidRPr="004651F0">
        <w:rPr>
          <w:rFonts w:asciiTheme="minorHAnsi" w:hAnsiTheme="minorHAnsi" w:cstheme="minorHAnsi"/>
          <w:b/>
          <w:i/>
          <w:sz w:val="22"/>
          <w:szCs w:val="22"/>
        </w:rPr>
        <w:t>–</w:t>
      </w:r>
      <w:r w:rsidRPr="004651F0">
        <w:rPr>
          <w:rFonts w:asciiTheme="minorHAnsi" w:hAnsiTheme="minorHAnsi" w:cstheme="minorHAnsi"/>
          <w:b/>
          <w:i/>
          <w:sz w:val="22"/>
          <w:szCs w:val="22"/>
        </w:rPr>
        <w:t xml:space="preserve"> </w:t>
      </w:r>
      <w:r w:rsidR="003842F3" w:rsidRPr="004651F0">
        <w:rPr>
          <w:rFonts w:asciiTheme="minorHAnsi" w:hAnsiTheme="minorHAnsi" w:cstheme="minorHAnsi"/>
          <w:sz w:val="22"/>
          <w:szCs w:val="22"/>
        </w:rPr>
        <w:t xml:space="preserve">Finalizing and posting the Youth director position, see handout for description and suggest input; VBS students visited Wellington and the visits were meaningful and fun; Twins game was cross-generational and 38 attended; Houston trip is a go, details finalized; Todd Hove’s farewell is </w:t>
      </w:r>
      <w:proofErr w:type="gramStart"/>
      <w:r w:rsidR="003842F3" w:rsidRPr="004651F0">
        <w:rPr>
          <w:rFonts w:asciiTheme="minorHAnsi" w:hAnsiTheme="minorHAnsi" w:cstheme="minorHAnsi"/>
          <w:sz w:val="22"/>
          <w:szCs w:val="22"/>
        </w:rPr>
        <w:t>being  for</w:t>
      </w:r>
      <w:proofErr w:type="gramEnd"/>
      <w:r w:rsidR="003842F3" w:rsidRPr="004651F0">
        <w:rPr>
          <w:rFonts w:asciiTheme="minorHAnsi" w:hAnsiTheme="minorHAnsi" w:cstheme="minorHAnsi"/>
          <w:sz w:val="22"/>
          <w:szCs w:val="22"/>
        </w:rPr>
        <w:t xml:space="preserve"> Sunday, July 22</w:t>
      </w:r>
      <w:r w:rsidR="003842F3" w:rsidRPr="004651F0">
        <w:rPr>
          <w:rFonts w:asciiTheme="minorHAnsi" w:hAnsiTheme="minorHAnsi" w:cstheme="minorHAnsi"/>
          <w:sz w:val="22"/>
          <w:szCs w:val="22"/>
          <w:vertAlign w:val="superscript"/>
        </w:rPr>
        <w:t>nd</w:t>
      </w:r>
      <w:r w:rsidR="003842F3" w:rsidRPr="004651F0">
        <w:rPr>
          <w:rFonts w:asciiTheme="minorHAnsi" w:hAnsiTheme="minorHAnsi" w:cstheme="minorHAnsi"/>
          <w:sz w:val="22"/>
          <w:szCs w:val="22"/>
        </w:rPr>
        <w:t>.</w:t>
      </w:r>
    </w:p>
    <w:p w14:paraId="27F655E7" w14:textId="77777777" w:rsidR="00D111A0" w:rsidRPr="004651F0" w:rsidRDefault="00234BC0" w:rsidP="003842F3">
      <w:pPr>
        <w:pStyle w:val="NormalWeb"/>
        <w:rPr>
          <w:rFonts w:asciiTheme="minorHAnsi" w:hAnsiTheme="minorHAnsi" w:cstheme="minorHAnsi"/>
          <w:color w:val="000000"/>
          <w:sz w:val="22"/>
          <w:szCs w:val="22"/>
        </w:rPr>
      </w:pPr>
      <w:r w:rsidRPr="004651F0">
        <w:rPr>
          <w:rFonts w:asciiTheme="minorHAnsi" w:hAnsiTheme="minorHAnsi" w:cstheme="minorHAnsi"/>
          <w:b/>
          <w:i/>
          <w:sz w:val="22"/>
          <w:szCs w:val="22"/>
        </w:rPr>
        <w:t>Stewardship-</w:t>
      </w:r>
      <w:r w:rsidRPr="004651F0">
        <w:rPr>
          <w:rFonts w:asciiTheme="minorHAnsi" w:hAnsiTheme="minorHAnsi" w:cstheme="minorHAnsi"/>
          <w:b/>
          <w:sz w:val="22"/>
          <w:szCs w:val="22"/>
        </w:rPr>
        <w:t xml:space="preserve"> </w:t>
      </w:r>
      <w:r w:rsidR="003842F3" w:rsidRPr="004651F0">
        <w:rPr>
          <w:rFonts w:asciiTheme="minorHAnsi" w:hAnsiTheme="minorHAnsi" w:cstheme="minorHAnsi"/>
          <w:sz w:val="22"/>
          <w:szCs w:val="22"/>
        </w:rPr>
        <w:t>Discussion centered around researching and choosing a different method of planning for Run Sunday beginning on Oct 7</w:t>
      </w:r>
      <w:r w:rsidR="003842F3" w:rsidRPr="004651F0">
        <w:rPr>
          <w:rFonts w:asciiTheme="minorHAnsi" w:hAnsiTheme="minorHAnsi" w:cstheme="minorHAnsi"/>
          <w:sz w:val="22"/>
          <w:szCs w:val="22"/>
          <w:vertAlign w:val="superscript"/>
        </w:rPr>
        <w:t>th</w:t>
      </w:r>
      <w:r w:rsidR="003842F3" w:rsidRPr="004651F0">
        <w:rPr>
          <w:rFonts w:asciiTheme="minorHAnsi" w:hAnsiTheme="minorHAnsi" w:cstheme="minorHAnsi"/>
          <w:sz w:val="22"/>
          <w:szCs w:val="22"/>
        </w:rPr>
        <w:t>; decision will be made at July stewardship meeting.</w:t>
      </w:r>
    </w:p>
    <w:p w14:paraId="304A55C3" w14:textId="77777777" w:rsidR="00234BC0" w:rsidRPr="004651F0" w:rsidRDefault="00234BC0" w:rsidP="00234BC0">
      <w:pPr>
        <w:spacing w:after="0"/>
        <w:rPr>
          <w:rFonts w:cstheme="minorHAnsi"/>
          <w:b/>
          <w:i/>
        </w:rPr>
      </w:pPr>
      <w:r w:rsidRPr="004651F0">
        <w:rPr>
          <w:rFonts w:cstheme="minorHAnsi"/>
          <w:b/>
          <w:i/>
        </w:rPr>
        <w:t xml:space="preserve">Worship </w:t>
      </w:r>
      <w:r w:rsidR="00D111A0" w:rsidRPr="004651F0">
        <w:rPr>
          <w:rFonts w:cstheme="minorHAnsi"/>
          <w:b/>
          <w:i/>
        </w:rPr>
        <w:t>–</w:t>
      </w:r>
      <w:r w:rsidRPr="004651F0">
        <w:rPr>
          <w:rFonts w:cstheme="minorHAnsi"/>
        </w:rPr>
        <w:t xml:space="preserve"> </w:t>
      </w:r>
      <w:r w:rsidR="003842F3" w:rsidRPr="004651F0">
        <w:rPr>
          <w:rFonts w:cstheme="minorHAnsi"/>
        </w:rPr>
        <w:t>Outdoor service will be</w:t>
      </w:r>
      <w:r w:rsidR="003D625F">
        <w:rPr>
          <w:rFonts w:cstheme="minorHAnsi"/>
        </w:rPr>
        <w:t xml:space="preserve"> June 24th</w:t>
      </w:r>
      <w:r w:rsidR="003842F3" w:rsidRPr="004651F0">
        <w:rPr>
          <w:rFonts w:cstheme="minorHAnsi"/>
        </w:rPr>
        <w:t xml:space="preserve"> at Phelps Park, at 9:30, flyers and newspaper ads have been </w:t>
      </w:r>
      <w:r w:rsidR="00497065" w:rsidRPr="004651F0">
        <w:rPr>
          <w:rFonts w:cstheme="minorHAnsi"/>
        </w:rPr>
        <w:t>publicized; rain location is DLC; a litany for youth and adults travelling to Houston will be that Sunday during worship; a proposal for engaging kids in worship service has been made to invite students participating in the Wed mornings WILD choir to perform in church.</w:t>
      </w:r>
      <w:r w:rsidR="00CF1629" w:rsidRPr="00CF1629">
        <w:t xml:space="preserve"> </w:t>
      </w:r>
      <w:r w:rsidR="00CF1629">
        <w:t>Summer Music * Following dates have been filled for special music: June 17th and 24th, July 8th, August 1st &amp; 5</w:t>
      </w:r>
      <w:proofErr w:type="gramStart"/>
      <w:r w:rsidR="00CF1629">
        <w:t>th .</w:t>
      </w:r>
      <w:proofErr w:type="gramEnd"/>
      <w:r w:rsidR="00CF1629">
        <w:t xml:space="preserve"> ● Several others have stated they will sign up. Encourage to recruit other musicians to sign up. Beth will contact Cooks and Renee will follow up with those who have indicated they will perform but have not signed up. Communion Assistants Instructions * Renee and Pastor Brenda are working on new instructions * Beth will confirm with Pastor Brenda the instructions for Wednesday night communion. * Future volunteers will be contacted regarding the new instructions and possibly holding instructional meeting with these volunteers.</w:t>
      </w:r>
    </w:p>
    <w:p w14:paraId="2EC8E153" w14:textId="77777777" w:rsidR="00D111A0" w:rsidRPr="004651F0" w:rsidRDefault="00D111A0" w:rsidP="00234BC0">
      <w:pPr>
        <w:spacing w:after="0"/>
        <w:rPr>
          <w:rFonts w:cstheme="minorHAnsi"/>
        </w:rPr>
      </w:pPr>
    </w:p>
    <w:p w14:paraId="6B78EB91" w14:textId="77777777" w:rsidR="00234BC0" w:rsidRPr="004651F0" w:rsidRDefault="00234BC0" w:rsidP="00234BC0">
      <w:pPr>
        <w:spacing w:after="0"/>
        <w:rPr>
          <w:rFonts w:cstheme="minorHAnsi"/>
          <w:b/>
        </w:rPr>
      </w:pPr>
      <w:r w:rsidRPr="004651F0">
        <w:rPr>
          <w:rFonts w:cstheme="minorHAnsi"/>
          <w:b/>
          <w:i/>
        </w:rPr>
        <w:t>Evangelism-</w:t>
      </w:r>
      <w:r w:rsidRPr="004651F0">
        <w:rPr>
          <w:rFonts w:cstheme="minorHAnsi"/>
          <w:b/>
        </w:rPr>
        <w:t xml:space="preserve"> </w:t>
      </w:r>
      <w:r w:rsidR="00B62C67">
        <w:t xml:space="preserve">Planning for the new church directories is going as planned. We will have a conference call with the vendor to iron out details and costs. We are exploring two different options for the directories, a smaller and a larger size. We have been working on a new Welcome Brochure for visitors and prospective members that incorporates the new logo. We are planning a new social event for new members to help welcome them to the church. Finally, we are designing a </w:t>
      </w:r>
      <w:r w:rsidR="00B62C67">
        <w:lastRenderedPageBreak/>
        <w:t>new prayer request card that incorporates contact information and prayer requests. This will likely replace the blue book and the current prayer cards that are located in the pews.</w:t>
      </w:r>
    </w:p>
    <w:p w14:paraId="18F1FF48" w14:textId="77777777" w:rsidR="00D111A0" w:rsidRPr="004651F0" w:rsidRDefault="00D111A0" w:rsidP="00234BC0">
      <w:pPr>
        <w:spacing w:after="0"/>
        <w:rPr>
          <w:rFonts w:cstheme="minorHAnsi"/>
        </w:rPr>
      </w:pPr>
    </w:p>
    <w:p w14:paraId="16DB2C53" w14:textId="77777777" w:rsidR="00234BC0" w:rsidRPr="004651F0" w:rsidRDefault="00234BC0" w:rsidP="00234BC0">
      <w:pPr>
        <w:spacing w:after="0"/>
        <w:rPr>
          <w:rFonts w:cstheme="minorHAnsi"/>
          <w:b/>
          <w:i/>
        </w:rPr>
      </w:pPr>
      <w:r w:rsidRPr="004651F0">
        <w:rPr>
          <w:rFonts w:cstheme="minorHAnsi"/>
          <w:b/>
          <w:i/>
        </w:rPr>
        <w:t xml:space="preserve">Property &amp; </w:t>
      </w:r>
      <w:proofErr w:type="spellStart"/>
      <w:r w:rsidRPr="004651F0">
        <w:rPr>
          <w:rFonts w:cstheme="minorHAnsi"/>
          <w:b/>
          <w:i/>
        </w:rPr>
        <w:t>Mgmnt</w:t>
      </w:r>
      <w:proofErr w:type="spellEnd"/>
      <w:r w:rsidRPr="004651F0">
        <w:rPr>
          <w:rFonts w:cstheme="minorHAnsi"/>
          <w:b/>
          <w:i/>
        </w:rPr>
        <w:t xml:space="preserve">- </w:t>
      </w:r>
      <w:r w:rsidR="00B62C67">
        <w:t>Pastor Dave and Pastor Brenda attended part of our meeting and told us the Vacation Bible School went very well. Nine organ pipes where replaced and the church bell was inspected for its welds. Our church bell was built in the late 1800’s. We received some bids on possible replacement of our church copier but we felt the bidders didn’t compare machines and services in a way we wanted so Mary Fitch is going to contact the representatives of these companies to get an apples to apples comparison. We are still wanting more applications for the church office manager position. An urgent need has come to the P &amp; M committee, both air conditioning units in the church and educational wing are not working properly (they are on their last leg) and the furnaces in each building are in very poor condition. These units are twenty years old and we can’t get parts for them as they are anymore. Just to keep the air conditioners running is costing the church approximately $1,000 every month to add freon that is leaking somewhere in the A/C units. That leak can’t be located. The P &amp; M committee will go to the council tonight asking for approval that both air conditioning units and both heating units be replaced. The new units are much more efficient units that will, in time, save the church energy and repairs. The cost of these units will be $19,884 from Vick’s Heating and Plumbing. This cost includes all labor.</w:t>
      </w:r>
    </w:p>
    <w:p w14:paraId="71402459" w14:textId="77777777" w:rsidR="00D111A0" w:rsidRPr="004651F0" w:rsidRDefault="00D111A0" w:rsidP="00234BC0">
      <w:pPr>
        <w:spacing w:after="0"/>
        <w:rPr>
          <w:rFonts w:cstheme="minorHAnsi"/>
        </w:rPr>
      </w:pPr>
    </w:p>
    <w:p w14:paraId="44BF4D03" w14:textId="77777777" w:rsidR="00234BC0" w:rsidRPr="004651F0" w:rsidRDefault="00234BC0" w:rsidP="00234BC0">
      <w:pPr>
        <w:spacing w:after="0"/>
        <w:rPr>
          <w:rFonts w:cstheme="minorHAnsi"/>
          <w:b/>
          <w:i/>
        </w:rPr>
      </w:pPr>
      <w:r w:rsidRPr="004651F0">
        <w:rPr>
          <w:rFonts w:cstheme="minorHAnsi"/>
          <w:b/>
          <w:i/>
        </w:rPr>
        <w:t>Pastors’ Report-</w:t>
      </w:r>
      <w:r w:rsidRPr="004651F0">
        <w:rPr>
          <w:rFonts w:cstheme="minorHAnsi"/>
        </w:rPr>
        <w:t xml:space="preserve"> </w:t>
      </w:r>
      <w:r w:rsidR="00497065" w:rsidRPr="004651F0">
        <w:rPr>
          <w:rFonts w:cstheme="minorHAnsi"/>
        </w:rPr>
        <w:t xml:space="preserve">Pastor Dave extended thanks to VBS staff and volunteers; Pastors and members attended the Synod Assembly, thanks to Diane </w:t>
      </w:r>
      <w:proofErr w:type="spellStart"/>
      <w:r w:rsidR="00497065" w:rsidRPr="004651F0">
        <w:rPr>
          <w:rFonts w:cstheme="minorHAnsi"/>
        </w:rPr>
        <w:t>Gossman</w:t>
      </w:r>
      <w:proofErr w:type="spellEnd"/>
      <w:r w:rsidR="00497065" w:rsidRPr="004651F0">
        <w:rPr>
          <w:rFonts w:cstheme="minorHAnsi"/>
        </w:rPr>
        <w:t xml:space="preserve">, Ted Wilson, Cindy </w:t>
      </w:r>
      <w:proofErr w:type="spellStart"/>
      <w:r w:rsidR="00497065" w:rsidRPr="004651F0">
        <w:rPr>
          <w:rFonts w:cstheme="minorHAnsi"/>
        </w:rPr>
        <w:t>Hansmeier</w:t>
      </w:r>
      <w:proofErr w:type="spellEnd"/>
      <w:r w:rsidR="00497065" w:rsidRPr="004651F0">
        <w:rPr>
          <w:rFonts w:cstheme="minorHAnsi"/>
        </w:rPr>
        <w:t>; there will be an Executive Committee Retreat on June 16</w:t>
      </w:r>
      <w:r w:rsidR="00497065" w:rsidRPr="004651F0">
        <w:rPr>
          <w:rFonts w:cstheme="minorHAnsi"/>
          <w:vertAlign w:val="superscript"/>
        </w:rPr>
        <w:t>th</w:t>
      </w:r>
      <w:r w:rsidR="00497065" w:rsidRPr="004651F0">
        <w:rPr>
          <w:rFonts w:cstheme="minorHAnsi"/>
        </w:rPr>
        <w:t xml:space="preserve"> at 3 PM; Pastor Brenda has started planning for Fall activities.</w:t>
      </w:r>
    </w:p>
    <w:p w14:paraId="79FA4E78" w14:textId="77777777" w:rsidR="00D111A0" w:rsidRPr="004651F0" w:rsidRDefault="00D111A0" w:rsidP="00234BC0">
      <w:pPr>
        <w:spacing w:after="0"/>
        <w:rPr>
          <w:rFonts w:cstheme="minorHAnsi"/>
        </w:rPr>
      </w:pPr>
    </w:p>
    <w:p w14:paraId="12A13E65" w14:textId="77777777" w:rsidR="004651F0" w:rsidRDefault="00234BC0" w:rsidP="004651F0">
      <w:pPr>
        <w:spacing w:after="0"/>
        <w:rPr>
          <w:rFonts w:cstheme="minorHAnsi"/>
          <w:b/>
        </w:rPr>
      </w:pPr>
      <w:r w:rsidRPr="004651F0">
        <w:rPr>
          <w:rFonts w:cstheme="minorHAnsi"/>
          <w:b/>
        </w:rPr>
        <w:t>Old Business:</w:t>
      </w:r>
    </w:p>
    <w:p w14:paraId="4EE35247" w14:textId="77777777" w:rsidR="00234BC0" w:rsidRPr="004651F0" w:rsidRDefault="007652CB" w:rsidP="004651F0">
      <w:pPr>
        <w:spacing w:after="0"/>
        <w:rPr>
          <w:rFonts w:cstheme="minorHAnsi"/>
          <w:b/>
        </w:rPr>
      </w:pPr>
      <w:r w:rsidRPr="004651F0">
        <w:rPr>
          <w:rFonts w:cstheme="minorHAnsi"/>
          <w:b/>
        </w:rPr>
        <w:t>1) Coffee July 29</w:t>
      </w:r>
      <w:r w:rsidRPr="004651F0">
        <w:rPr>
          <w:rFonts w:cstheme="minorHAnsi"/>
          <w:b/>
          <w:vertAlign w:val="superscript"/>
        </w:rPr>
        <w:t>th</w:t>
      </w:r>
      <w:r w:rsidRPr="004651F0">
        <w:rPr>
          <w:rFonts w:cstheme="minorHAnsi"/>
          <w:b/>
        </w:rPr>
        <w:t xml:space="preserve"> – Council members serving</w:t>
      </w:r>
    </w:p>
    <w:p w14:paraId="01D8405E" w14:textId="77777777" w:rsidR="007652CB" w:rsidRPr="004651F0" w:rsidRDefault="007652CB" w:rsidP="00234BC0">
      <w:pPr>
        <w:spacing w:after="0"/>
        <w:rPr>
          <w:rFonts w:cstheme="minorHAnsi"/>
        </w:rPr>
      </w:pPr>
      <w:r w:rsidRPr="004651F0">
        <w:rPr>
          <w:rFonts w:cstheme="minorHAnsi"/>
          <w:b/>
        </w:rPr>
        <w:t>2)</w:t>
      </w:r>
      <w:r w:rsidRPr="004651F0">
        <w:rPr>
          <w:rFonts w:cstheme="minorHAnsi"/>
        </w:rPr>
        <w:t xml:space="preserve"> Next Council meeting will be July 17</w:t>
      </w:r>
      <w:r w:rsidRPr="004651F0">
        <w:rPr>
          <w:rFonts w:cstheme="minorHAnsi"/>
          <w:vertAlign w:val="superscript"/>
        </w:rPr>
        <w:t>th</w:t>
      </w:r>
      <w:r w:rsidRPr="004651F0">
        <w:rPr>
          <w:rFonts w:cstheme="minorHAnsi"/>
        </w:rPr>
        <w:t xml:space="preserve"> instead of the 10</w:t>
      </w:r>
      <w:r w:rsidRPr="004651F0">
        <w:rPr>
          <w:rFonts w:cstheme="minorHAnsi"/>
          <w:vertAlign w:val="superscript"/>
        </w:rPr>
        <w:t>th</w:t>
      </w:r>
      <w:r w:rsidRPr="004651F0">
        <w:rPr>
          <w:rFonts w:cstheme="minorHAnsi"/>
        </w:rPr>
        <w:t>. Exec Committee will meet July 3</w:t>
      </w:r>
      <w:r w:rsidRPr="004651F0">
        <w:rPr>
          <w:rFonts w:cstheme="minorHAnsi"/>
          <w:vertAlign w:val="superscript"/>
        </w:rPr>
        <w:t>rd</w:t>
      </w:r>
      <w:r w:rsidRPr="004651F0">
        <w:rPr>
          <w:rFonts w:cstheme="minorHAnsi"/>
        </w:rPr>
        <w:t xml:space="preserve"> and Aug 7</w:t>
      </w:r>
      <w:r w:rsidRPr="004651F0">
        <w:rPr>
          <w:rFonts w:cstheme="minorHAnsi"/>
          <w:vertAlign w:val="superscript"/>
        </w:rPr>
        <w:t>th</w:t>
      </w:r>
      <w:r w:rsidRPr="004651F0">
        <w:rPr>
          <w:rFonts w:cstheme="minorHAnsi"/>
        </w:rPr>
        <w:t xml:space="preserve">; </w:t>
      </w:r>
      <w:r w:rsidRPr="004651F0">
        <w:rPr>
          <w:rFonts w:cstheme="minorHAnsi"/>
          <w:b/>
        </w:rPr>
        <w:t>No council meeting in August.</w:t>
      </w:r>
    </w:p>
    <w:p w14:paraId="602A1011" w14:textId="77777777" w:rsidR="007652CB" w:rsidRPr="004651F0" w:rsidRDefault="007652CB" w:rsidP="00234BC0">
      <w:pPr>
        <w:spacing w:after="0"/>
        <w:rPr>
          <w:rFonts w:cstheme="minorHAnsi"/>
        </w:rPr>
      </w:pPr>
      <w:r w:rsidRPr="004651F0">
        <w:rPr>
          <w:rFonts w:cstheme="minorHAnsi"/>
          <w:b/>
        </w:rPr>
        <w:t>3)</w:t>
      </w:r>
      <w:r w:rsidRPr="004651F0">
        <w:rPr>
          <w:rFonts w:cstheme="minorHAnsi"/>
        </w:rPr>
        <w:t xml:space="preserve">  Declined Dixie land Group.</w:t>
      </w:r>
    </w:p>
    <w:p w14:paraId="48B745AD" w14:textId="77777777" w:rsidR="007652CB" w:rsidRPr="004651F0" w:rsidRDefault="007652CB" w:rsidP="00234BC0">
      <w:pPr>
        <w:spacing w:after="0"/>
        <w:rPr>
          <w:rFonts w:cstheme="minorHAnsi"/>
        </w:rPr>
      </w:pPr>
      <w:r w:rsidRPr="004651F0">
        <w:rPr>
          <w:rFonts w:cstheme="minorHAnsi"/>
          <w:b/>
        </w:rPr>
        <w:t>4)</w:t>
      </w:r>
      <w:r w:rsidRPr="004651F0">
        <w:rPr>
          <w:rFonts w:cstheme="minorHAnsi"/>
        </w:rPr>
        <w:t xml:space="preserve"> Running ad for office manager in newspaper, Spirit &amp; bulletin.</w:t>
      </w:r>
    </w:p>
    <w:p w14:paraId="39F8E519" w14:textId="77777777" w:rsidR="007652CB" w:rsidRPr="004651F0" w:rsidRDefault="007652CB" w:rsidP="00234BC0">
      <w:pPr>
        <w:spacing w:after="0"/>
        <w:rPr>
          <w:rFonts w:cstheme="minorHAnsi"/>
          <w:b/>
        </w:rPr>
      </w:pPr>
      <w:r w:rsidRPr="004651F0">
        <w:rPr>
          <w:rFonts w:cstheme="minorHAnsi"/>
          <w:b/>
        </w:rPr>
        <w:t>5)</w:t>
      </w:r>
      <w:r w:rsidRPr="004651F0">
        <w:rPr>
          <w:rFonts w:cstheme="minorHAnsi"/>
        </w:rPr>
        <w:t xml:space="preserve"> </w:t>
      </w:r>
      <w:r w:rsidRPr="004651F0">
        <w:rPr>
          <w:rFonts w:cstheme="minorHAnsi"/>
          <w:b/>
        </w:rPr>
        <w:t>Ministry Review Committee</w:t>
      </w:r>
      <w:r w:rsidRPr="004651F0">
        <w:rPr>
          <w:rFonts w:cstheme="minorHAnsi"/>
        </w:rPr>
        <w:t xml:space="preserve"> consists of: Keith Christensen, Marissa </w:t>
      </w:r>
      <w:proofErr w:type="spellStart"/>
      <w:r w:rsidRPr="004651F0">
        <w:rPr>
          <w:rFonts w:cstheme="minorHAnsi"/>
        </w:rPr>
        <w:t>Nordschow</w:t>
      </w:r>
      <w:proofErr w:type="spellEnd"/>
      <w:r w:rsidRPr="004651F0">
        <w:rPr>
          <w:rFonts w:cstheme="minorHAnsi"/>
        </w:rPr>
        <w:t xml:space="preserve">, &amp; Chris </w:t>
      </w:r>
      <w:proofErr w:type="spellStart"/>
      <w:r w:rsidRPr="004651F0">
        <w:rPr>
          <w:rFonts w:cstheme="minorHAnsi"/>
        </w:rPr>
        <w:t>Storlie</w:t>
      </w:r>
      <w:proofErr w:type="spellEnd"/>
      <w:r w:rsidRPr="004651F0">
        <w:rPr>
          <w:rFonts w:cstheme="minorHAnsi"/>
        </w:rPr>
        <w:t>; On Pastor’s side: unknown; will have the 3 spaces filled before July meeting</w:t>
      </w:r>
    </w:p>
    <w:p w14:paraId="1C79D576" w14:textId="77777777" w:rsidR="00D111A0" w:rsidRPr="004651F0" w:rsidRDefault="00D111A0" w:rsidP="00234BC0">
      <w:pPr>
        <w:spacing w:after="0"/>
        <w:rPr>
          <w:rFonts w:cstheme="minorHAnsi"/>
          <w:b/>
        </w:rPr>
      </w:pPr>
    </w:p>
    <w:p w14:paraId="08FEE07E" w14:textId="77777777" w:rsidR="00234BC0" w:rsidRPr="004651F0" w:rsidRDefault="00234BC0" w:rsidP="00234BC0">
      <w:pPr>
        <w:spacing w:after="0"/>
        <w:rPr>
          <w:rFonts w:cstheme="minorHAnsi"/>
          <w:b/>
        </w:rPr>
      </w:pPr>
      <w:r w:rsidRPr="004651F0">
        <w:rPr>
          <w:rFonts w:cstheme="minorHAnsi"/>
          <w:b/>
        </w:rPr>
        <w:t xml:space="preserve">New Business: </w:t>
      </w:r>
    </w:p>
    <w:p w14:paraId="34F70655" w14:textId="77777777" w:rsidR="007652CB" w:rsidRPr="004651F0" w:rsidRDefault="007652CB" w:rsidP="007652CB">
      <w:pPr>
        <w:pStyle w:val="ListParagraph"/>
        <w:numPr>
          <w:ilvl w:val="0"/>
          <w:numId w:val="1"/>
        </w:numPr>
        <w:spacing w:after="0"/>
        <w:rPr>
          <w:rFonts w:cstheme="minorHAnsi"/>
          <w:b/>
        </w:rPr>
      </w:pPr>
      <w:r w:rsidRPr="004651F0">
        <w:rPr>
          <w:rFonts w:cstheme="minorHAnsi"/>
        </w:rPr>
        <w:t xml:space="preserve">Need 2 new furnaces; Vicks provided bid with a rebate; Endowment will pay $8,000.00 of the $19,900.00 bill.  The rest?? Available funds at Viking Bank of $36,000.00. </w:t>
      </w:r>
      <w:r w:rsidRPr="004651F0">
        <w:rPr>
          <w:rFonts w:cstheme="minorHAnsi"/>
          <w:b/>
        </w:rPr>
        <w:t>Motion by Ted Wilson to use the Viking Account money, 2</w:t>
      </w:r>
      <w:r w:rsidRPr="004651F0">
        <w:rPr>
          <w:rFonts w:cstheme="minorHAnsi"/>
          <w:b/>
          <w:vertAlign w:val="superscript"/>
        </w:rPr>
        <w:t>nd</w:t>
      </w:r>
      <w:r w:rsidRPr="004651F0">
        <w:rPr>
          <w:rFonts w:cstheme="minorHAnsi"/>
          <w:b/>
        </w:rPr>
        <w:t xml:space="preserve"> by Rick </w:t>
      </w:r>
      <w:proofErr w:type="spellStart"/>
      <w:r w:rsidRPr="004651F0">
        <w:rPr>
          <w:rFonts w:cstheme="minorHAnsi"/>
          <w:b/>
        </w:rPr>
        <w:t>Twedt</w:t>
      </w:r>
      <w:proofErr w:type="spellEnd"/>
      <w:r w:rsidRPr="004651F0">
        <w:rPr>
          <w:rFonts w:cstheme="minorHAnsi"/>
          <w:b/>
        </w:rPr>
        <w:t>, Carried.</w:t>
      </w:r>
    </w:p>
    <w:p w14:paraId="03BACC71" w14:textId="77777777" w:rsidR="004651F0" w:rsidRPr="004651F0" w:rsidRDefault="004651F0" w:rsidP="007652CB">
      <w:pPr>
        <w:pStyle w:val="ListParagraph"/>
        <w:numPr>
          <w:ilvl w:val="0"/>
          <w:numId w:val="1"/>
        </w:numPr>
        <w:spacing w:after="0"/>
        <w:rPr>
          <w:rFonts w:cstheme="minorHAnsi"/>
          <w:b/>
        </w:rPr>
      </w:pPr>
      <w:r w:rsidRPr="004651F0">
        <w:rPr>
          <w:rFonts w:cstheme="minorHAnsi"/>
          <w:b/>
        </w:rPr>
        <w:t>Motion by Julie Askelson to transfer $1000.00 from the Kids Lunch Club restricted account to support the program, 2</w:t>
      </w:r>
      <w:r w:rsidRPr="004651F0">
        <w:rPr>
          <w:rFonts w:cstheme="minorHAnsi"/>
          <w:b/>
          <w:vertAlign w:val="superscript"/>
        </w:rPr>
        <w:t>nd</w:t>
      </w:r>
      <w:r w:rsidRPr="004651F0">
        <w:rPr>
          <w:rFonts w:cstheme="minorHAnsi"/>
          <w:b/>
        </w:rPr>
        <w:t xml:space="preserve"> by Tim Wilson; Carried.</w:t>
      </w:r>
    </w:p>
    <w:p w14:paraId="3041AB32" w14:textId="77777777" w:rsidR="00D111A0" w:rsidRPr="004651F0" w:rsidRDefault="00D111A0" w:rsidP="00234BC0">
      <w:pPr>
        <w:spacing w:after="0"/>
        <w:rPr>
          <w:rFonts w:cstheme="minorHAnsi"/>
        </w:rPr>
      </w:pPr>
    </w:p>
    <w:p w14:paraId="62517414" w14:textId="77777777" w:rsidR="00234BC0" w:rsidRPr="004651F0" w:rsidRDefault="00234BC0" w:rsidP="00234BC0">
      <w:pPr>
        <w:spacing w:after="0"/>
        <w:rPr>
          <w:rFonts w:cstheme="minorHAnsi"/>
        </w:rPr>
      </w:pPr>
      <w:r w:rsidRPr="004651F0">
        <w:rPr>
          <w:rFonts w:cstheme="minorHAnsi"/>
          <w:b/>
        </w:rPr>
        <w:t xml:space="preserve">Other Discussion: </w:t>
      </w:r>
      <w:r w:rsidRPr="004651F0">
        <w:rPr>
          <w:rFonts w:cstheme="minorHAnsi"/>
        </w:rPr>
        <w:t xml:space="preserve"> </w:t>
      </w:r>
      <w:r w:rsidR="004651F0" w:rsidRPr="004651F0">
        <w:rPr>
          <w:rFonts w:cstheme="minorHAnsi"/>
        </w:rPr>
        <w:t>none noted</w:t>
      </w:r>
    </w:p>
    <w:p w14:paraId="69DF1814" w14:textId="77777777" w:rsidR="00234BC0" w:rsidRPr="004651F0" w:rsidRDefault="00234BC0" w:rsidP="00234BC0">
      <w:pPr>
        <w:spacing w:after="0"/>
        <w:rPr>
          <w:rFonts w:cstheme="minorHAnsi"/>
          <w:b/>
        </w:rPr>
      </w:pPr>
      <w:r w:rsidRPr="004651F0">
        <w:rPr>
          <w:rFonts w:cstheme="minorHAnsi"/>
          <w:b/>
        </w:rPr>
        <w:t xml:space="preserve">New Members: </w:t>
      </w:r>
      <w:r w:rsidR="004651F0" w:rsidRPr="004651F0">
        <w:rPr>
          <w:rFonts w:cstheme="minorHAnsi"/>
        </w:rPr>
        <w:t>none</w:t>
      </w:r>
    </w:p>
    <w:p w14:paraId="2EAB97ED" w14:textId="77777777" w:rsidR="00234BC0" w:rsidRPr="004651F0" w:rsidRDefault="00234BC0" w:rsidP="00234BC0">
      <w:pPr>
        <w:spacing w:after="0"/>
        <w:rPr>
          <w:rFonts w:cstheme="minorHAnsi"/>
          <w:b/>
        </w:rPr>
      </w:pPr>
      <w:r w:rsidRPr="004651F0">
        <w:rPr>
          <w:rFonts w:cstheme="minorHAnsi"/>
          <w:b/>
        </w:rPr>
        <w:t xml:space="preserve">Transfers In: </w:t>
      </w:r>
      <w:r w:rsidRPr="004651F0">
        <w:rPr>
          <w:rFonts w:cstheme="minorHAnsi"/>
        </w:rPr>
        <w:t>none</w:t>
      </w:r>
    </w:p>
    <w:p w14:paraId="07F01EB7" w14:textId="77777777" w:rsidR="00234BC0" w:rsidRPr="004651F0" w:rsidRDefault="00234BC0" w:rsidP="00234BC0">
      <w:pPr>
        <w:spacing w:after="0"/>
        <w:rPr>
          <w:rFonts w:cstheme="minorHAnsi"/>
          <w:b/>
        </w:rPr>
      </w:pPr>
      <w:r w:rsidRPr="004651F0">
        <w:rPr>
          <w:rFonts w:cstheme="minorHAnsi"/>
          <w:b/>
        </w:rPr>
        <w:t xml:space="preserve">Remove from Membership: </w:t>
      </w:r>
      <w:r w:rsidRPr="004651F0">
        <w:rPr>
          <w:rFonts w:cstheme="minorHAnsi"/>
        </w:rPr>
        <w:t>none</w:t>
      </w:r>
    </w:p>
    <w:p w14:paraId="21D70E20" w14:textId="77777777" w:rsidR="00234BC0" w:rsidRPr="004651F0" w:rsidRDefault="00234BC0" w:rsidP="00234BC0">
      <w:pPr>
        <w:spacing w:after="0"/>
        <w:rPr>
          <w:rFonts w:cstheme="minorHAnsi"/>
          <w:b/>
        </w:rPr>
      </w:pPr>
      <w:r w:rsidRPr="004651F0">
        <w:rPr>
          <w:rFonts w:cstheme="minorHAnsi"/>
          <w:b/>
        </w:rPr>
        <w:t>Transfers Out:</w:t>
      </w:r>
      <w:r w:rsidRPr="004651F0">
        <w:rPr>
          <w:rFonts w:cstheme="minorHAnsi"/>
        </w:rPr>
        <w:t xml:space="preserve"> none</w:t>
      </w:r>
    </w:p>
    <w:p w14:paraId="5245AB94" w14:textId="77777777" w:rsidR="00234BC0" w:rsidRPr="004651F0" w:rsidRDefault="00234BC0" w:rsidP="00234BC0">
      <w:pPr>
        <w:spacing w:after="0"/>
        <w:rPr>
          <w:rFonts w:cstheme="minorHAnsi"/>
          <w:b/>
        </w:rPr>
      </w:pPr>
      <w:r w:rsidRPr="004651F0">
        <w:rPr>
          <w:rFonts w:cstheme="minorHAnsi"/>
          <w:b/>
        </w:rPr>
        <w:t xml:space="preserve">Next Executive Mtg: </w:t>
      </w:r>
      <w:r w:rsidR="004651F0" w:rsidRPr="004651F0">
        <w:rPr>
          <w:rFonts w:cstheme="minorHAnsi"/>
          <w:b/>
        </w:rPr>
        <w:t xml:space="preserve"> July 3, 2018 @6:30 PM</w:t>
      </w:r>
    </w:p>
    <w:p w14:paraId="55D43152" w14:textId="77777777" w:rsidR="00234BC0" w:rsidRPr="004651F0" w:rsidRDefault="00234BC0" w:rsidP="00234BC0">
      <w:pPr>
        <w:spacing w:after="0"/>
        <w:rPr>
          <w:rFonts w:cstheme="minorHAnsi"/>
          <w:b/>
        </w:rPr>
      </w:pPr>
      <w:r w:rsidRPr="004651F0">
        <w:rPr>
          <w:rFonts w:cstheme="minorHAnsi"/>
          <w:b/>
        </w:rPr>
        <w:t>Next Council Mtg:</w:t>
      </w:r>
      <w:r w:rsidRPr="004651F0">
        <w:rPr>
          <w:rFonts w:cstheme="minorHAnsi"/>
        </w:rPr>
        <w:t xml:space="preserve"> </w:t>
      </w:r>
      <w:r w:rsidR="004651F0" w:rsidRPr="004651F0">
        <w:rPr>
          <w:rFonts w:cstheme="minorHAnsi"/>
        </w:rPr>
        <w:t>July 17</w:t>
      </w:r>
      <w:r w:rsidR="004651F0" w:rsidRPr="004651F0">
        <w:rPr>
          <w:rFonts w:cstheme="minorHAnsi"/>
          <w:vertAlign w:val="superscript"/>
        </w:rPr>
        <w:t>th</w:t>
      </w:r>
      <w:r w:rsidR="004651F0">
        <w:rPr>
          <w:rFonts w:cstheme="minorHAnsi"/>
        </w:rPr>
        <w:t>, 2018 @7:45 PM; C</w:t>
      </w:r>
      <w:r w:rsidR="004651F0" w:rsidRPr="004651F0">
        <w:rPr>
          <w:rFonts w:cstheme="minorHAnsi"/>
        </w:rPr>
        <w:t>ommittees at their agreed upon times.</w:t>
      </w:r>
    </w:p>
    <w:p w14:paraId="4874E77D" w14:textId="77777777" w:rsidR="00234BC0" w:rsidRPr="004651F0" w:rsidRDefault="00234BC0" w:rsidP="00234BC0">
      <w:pPr>
        <w:spacing w:after="0"/>
        <w:rPr>
          <w:rFonts w:cstheme="minorHAnsi"/>
          <w:b/>
        </w:rPr>
      </w:pPr>
      <w:r w:rsidRPr="004651F0">
        <w:rPr>
          <w:rFonts w:cstheme="minorHAnsi"/>
          <w:b/>
        </w:rPr>
        <w:t xml:space="preserve">Motion to adjourn: </w:t>
      </w:r>
      <w:r w:rsidR="004651F0" w:rsidRPr="004651F0">
        <w:rPr>
          <w:rFonts w:cstheme="minorHAnsi"/>
        </w:rPr>
        <w:t>Motion by Ted Wilson, 2</w:t>
      </w:r>
      <w:r w:rsidR="004651F0" w:rsidRPr="004651F0">
        <w:rPr>
          <w:rFonts w:cstheme="minorHAnsi"/>
          <w:vertAlign w:val="superscript"/>
        </w:rPr>
        <w:t>nd</w:t>
      </w:r>
      <w:r w:rsidR="004651F0" w:rsidRPr="004651F0">
        <w:rPr>
          <w:rFonts w:cstheme="minorHAnsi"/>
        </w:rPr>
        <w:t xml:space="preserve"> by Susanne </w:t>
      </w:r>
      <w:proofErr w:type="spellStart"/>
      <w:r w:rsidR="004651F0" w:rsidRPr="004651F0">
        <w:rPr>
          <w:rFonts w:cstheme="minorHAnsi"/>
        </w:rPr>
        <w:t>Twedt</w:t>
      </w:r>
      <w:proofErr w:type="spellEnd"/>
      <w:r w:rsidR="004651F0" w:rsidRPr="004651F0">
        <w:rPr>
          <w:rFonts w:cstheme="minorHAnsi"/>
        </w:rPr>
        <w:t>; Carried.</w:t>
      </w:r>
    </w:p>
    <w:p w14:paraId="47E171F0" w14:textId="77777777" w:rsidR="00234BC0" w:rsidRPr="004651F0" w:rsidRDefault="00234BC0" w:rsidP="00234BC0">
      <w:pPr>
        <w:spacing w:after="0"/>
        <w:rPr>
          <w:rFonts w:cstheme="minorHAnsi"/>
          <w:b/>
        </w:rPr>
      </w:pPr>
      <w:r w:rsidRPr="004651F0">
        <w:rPr>
          <w:rFonts w:cstheme="minorHAnsi"/>
          <w:b/>
        </w:rPr>
        <w:t>Closed with Lord’s Prayer</w:t>
      </w:r>
    </w:p>
    <w:p w14:paraId="2EDCE1A0" w14:textId="77777777" w:rsidR="00234BC0" w:rsidRPr="004651F0" w:rsidRDefault="00234BC0" w:rsidP="00234BC0">
      <w:pPr>
        <w:spacing w:after="0"/>
        <w:rPr>
          <w:rFonts w:cstheme="minorHAnsi"/>
          <w:b/>
        </w:rPr>
      </w:pPr>
    </w:p>
    <w:p w14:paraId="6AC87E01" w14:textId="77777777" w:rsidR="00234BC0" w:rsidRPr="004651F0" w:rsidRDefault="00234BC0" w:rsidP="00234BC0">
      <w:pPr>
        <w:spacing w:after="0"/>
        <w:rPr>
          <w:rFonts w:cstheme="minorHAnsi"/>
        </w:rPr>
      </w:pPr>
      <w:r w:rsidRPr="004651F0">
        <w:rPr>
          <w:rFonts w:cstheme="minorHAnsi"/>
        </w:rPr>
        <w:t>Respectfully submitted,</w:t>
      </w:r>
    </w:p>
    <w:p w14:paraId="2896E620" w14:textId="77777777" w:rsidR="00234BC0" w:rsidRPr="004651F0" w:rsidRDefault="00234BC0" w:rsidP="00234BC0">
      <w:pPr>
        <w:spacing w:after="0"/>
        <w:rPr>
          <w:rFonts w:cstheme="minorHAnsi"/>
        </w:rPr>
      </w:pPr>
      <w:r w:rsidRPr="004651F0">
        <w:rPr>
          <w:rFonts w:cstheme="minorHAnsi"/>
        </w:rPr>
        <w:t>Julie Askelson</w:t>
      </w:r>
    </w:p>
    <w:p w14:paraId="6A85A4FE" w14:textId="06A2FD12" w:rsidR="0021143D" w:rsidRPr="00281E31" w:rsidRDefault="00234BC0" w:rsidP="00281E31">
      <w:pPr>
        <w:spacing w:after="0"/>
        <w:rPr>
          <w:rFonts w:cstheme="minorHAnsi"/>
        </w:rPr>
      </w:pPr>
      <w:r w:rsidRPr="004651F0">
        <w:rPr>
          <w:rFonts w:cstheme="minorHAnsi"/>
        </w:rPr>
        <w:t>Council Secretary</w:t>
      </w:r>
      <w:bookmarkStart w:id="0" w:name="_GoBack"/>
      <w:bookmarkEnd w:id="0"/>
    </w:p>
    <w:sectPr w:rsidR="0021143D" w:rsidRPr="00281E31" w:rsidSect="002B0D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04014"/>
    <w:multiLevelType w:val="hybridMultilevel"/>
    <w:tmpl w:val="01B82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BC0"/>
    <w:rsid w:val="000D34AE"/>
    <w:rsid w:val="00117950"/>
    <w:rsid w:val="00234BC0"/>
    <w:rsid w:val="00281E31"/>
    <w:rsid w:val="002B0DF8"/>
    <w:rsid w:val="003842F3"/>
    <w:rsid w:val="003D625F"/>
    <w:rsid w:val="004651F0"/>
    <w:rsid w:val="00497065"/>
    <w:rsid w:val="005C4BC1"/>
    <w:rsid w:val="00637061"/>
    <w:rsid w:val="007009D3"/>
    <w:rsid w:val="007652CB"/>
    <w:rsid w:val="00B62C67"/>
    <w:rsid w:val="00CF1629"/>
    <w:rsid w:val="00D1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BE8C"/>
  <w15:chartTrackingRefBased/>
  <w15:docId w15:val="{61662DCE-62F1-41F8-A9E8-F62991DC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BC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11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5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738143">
      <w:bodyDiv w:val="1"/>
      <w:marLeft w:val="0"/>
      <w:marRight w:val="0"/>
      <w:marTop w:val="0"/>
      <w:marBottom w:val="0"/>
      <w:divBdr>
        <w:top w:val="none" w:sz="0" w:space="0" w:color="auto"/>
        <w:left w:val="none" w:sz="0" w:space="0" w:color="auto"/>
        <w:bottom w:val="none" w:sz="0" w:space="0" w:color="auto"/>
        <w:right w:val="none" w:sz="0" w:space="0" w:color="auto"/>
      </w:divBdr>
    </w:div>
    <w:div w:id="180423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v and julie j askelson</dc:creator>
  <cp:keywords/>
  <dc:description/>
  <cp:lastModifiedBy>Katherine Gisleson</cp:lastModifiedBy>
  <cp:revision>2</cp:revision>
  <dcterms:created xsi:type="dcterms:W3CDTF">2018-07-20T17:10:00Z</dcterms:created>
  <dcterms:modified xsi:type="dcterms:W3CDTF">2018-07-20T17:10:00Z</dcterms:modified>
</cp:coreProperties>
</file>